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6" w:rsidRPr="00745A70" w:rsidRDefault="003A7E46" w:rsidP="003A7E46">
      <w:pPr>
        <w:ind w:firstLine="709"/>
        <w:jc w:val="center"/>
        <w:rPr>
          <w:sz w:val="28"/>
          <w:szCs w:val="28"/>
          <w:lang w:val="kk-KZ"/>
        </w:rPr>
      </w:pPr>
      <w:r w:rsidRPr="00745A70">
        <w:rPr>
          <w:b/>
          <w:sz w:val="28"/>
          <w:szCs w:val="28"/>
          <w:lang w:val="kk-KZ"/>
        </w:rPr>
        <w:t xml:space="preserve"> «</w:t>
      </w:r>
      <w:r w:rsidR="00335CD5">
        <w:rPr>
          <w:sz w:val="28"/>
          <w:szCs w:val="28"/>
          <w:lang w:val="kk-KZ"/>
        </w:rPr>
        <w:t>Жастар саясаты</w:t>
      </w:r>
      <w:r w:rsidRPr="00745A70">
        <w:rPr>
          <w:sz w:val="28"/>
          <w:szCs w:val="28"/>
          <w:lang w:val="kk-KZ"/>
        </w:rPr>
        <w:t>»</w:t>
      </w:r>
      <w:r w:rsidR="00C41F7D">
        <w:rPr>
          <w:sz w:val="28"/>
          <w:szCs w:val="28"/>
          <w:lang w:val="kk-KZ"/>
        </w:rPr>
        <w:t xml:space="preserve"> пәнінен  оқу-әдістемелік қамтамасыз ету картасы </w:t>
      </w:r>
    </w:p>
    <w:p w:rsidR="003A7E46" w:rsidRPr="00745A70" w:rsidRDefault="003A7E46" w:rsidP="003A7E46">
      <w:pPr>
        <w:ind w:firstLine="709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335CD5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</w:tcPr>
          <w:p w:rsidR="003A7E46" w:rsidRPr="00745A70" w:rsidRDefault="00C41F7D" w:rsidP="00C41F7D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Ақпараттық ресурс </w:t>
            </w:r>
          </w:p>
        </w:tc>
        <w:tc>
          <w:tcPr>
            <w:tcW w:w="1984" w:type="dxa"/>
            <w:vMerge w:val="restart"/>
          </w:tcPr>
          <w:p w:rsidR="003A7E46" w:rsidRPr="00C41F7D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Білім алушы саны </w:t>
            </w:r>
          </w:p>
        </w:tc>
        <w:tc>
          <w:tcPr>
            <w:tcW w:w="2552" w:type="dxa"/>
            <w:gridSpan w:val="3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ҚазҰУ Әл-Фараби ат. Кітапхана қорында</w:t>
            </w:r>
          </w:p>
        </w:tc>
      </w:tr>
      <w:tr w:rsidR="003A7E46" w:rsidRPr="00C41F7D" w:rsidTr="00551892">
        <w:tc>
          <w:tcPr>
            <w:tcW w:w="432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к</w:t>
            </w:r>
            <w:r w:rsidR="00C41F7D">
              <w:rPr>
                <w:sz w:val="28"/>
                <w:szCs w:val="28"/>
                <w:lang w:val="kk-KZ"/>
              </w:rPr>
              <w:t>қ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р</w:t>
            </w:r>
            <w:r w:rsidR="00C41F7D">
              <w:rPr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а</w:t>
            </w:r>
            <w:r w:rsidR="00C41F7D">
              <w:rPr>
                <w:sz w:val="28"/>
                <w:szCs w:val="28"/>
                <w:lang w:val="kk-KZ"/>
              </w:rPr>
              <w:t>ағылшын</w:t>
            </w:r>
          </w:p>
        </w:tc>
      </w:tr>
      <w:tr w:rsidR="003A7E46" w:rsidRPr="00C41F7D" w:rsidTr="00551892">
        <w:tc>
          <w:tcPr>
            <w:tcW w:w="432" w:type="dxa"/>
          </w:tcPr>
          <w:p w:rsidR="003A7E46" w:rsidRPr="00DA0527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Әдебиеттер </w:t>
            </w:r>
          </w:p>
        </w:tc>
        <w:tc>
          <w:tcPr>
            <w:tcW w:w="1984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35CD5" w:rsidRPr="00335CD5" w:rsidRDefault="00335CD5" w:rsidP="00335CD5">
            <w:pPr>
              <w:spacing w:after="160" w:line="259" w:lineRule="auto"/>
              <w:ind w:left="720"/>
              <w:contextualSpacing/>
              <w:rPr>
                <w:lang w:val="kk-KZ"/>
              </w:rPr>
            </w:pPr>
            <w:r w:rsidRPr="00335CD5">
              <w:rPr>
                <w:lang w:val="kk-KZ"/>
              </w:rPr>
              <w:t>Қазақстан жастары. Жинақ.- Астана.,2017.</w:t>
            </w:r>
          </w:p>
          <w:p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35CD5" w:rsidRPr="00335CD5" w:rsidRDefault="00335CD5" w:rsidP="00335CD5">
            <w:pPr>
              <w:spacing w:after="160" w:line="259" w:lineRule="auto"/>
              <w:ind w:left="720"/>
              <w:contextualSpacing/>
              <w:rPr>
                <w:lang w:val="kk-KZ"/>
              </w:rPr>
            </w:pPr>
            <w:r w:rsidRPr="00335CD5">
              <w:rPr>
                <w:lang w:val="kk-KZ"/>
              </w:rPr>
              <w:t>А.И.Свинарчук., А.К.Капышев., К.Е.Смагулов. Алматы.Молодежная политика в РК. Уч.пос. Қазақ университеті.2019.-</w:t>
            </w:r>
          </w:p>
          <w:p w:rsidR="003A7E46" w:rsidRDefault="003A7E46" w:rsidP="00335CD5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224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35CD5" w:rsidRPr="00335CD5" w:rsidRDefault="00335CD5" w:rsidP="00335CD5">
            <w:pPr>
              <w:spacing w:after="160" w:line="259" w:lineRule="auto"/>
              <w:ind w:left="72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 w:rsidRPr="00335CD5">
              <w:rPr>
                <w:rFonts w:eastAsiaTheme="minorHAnsi" w:cstheme="minorBidi"/>
                <w:lang w:val="kk-KZ" w:eastAsia="en-US"/>
              </w:rPr>
              <w:t>Раздыков.С.З., Раздыкова С.С Молодежная политика. Уч. Пос. 2017</w:t>
            </w:r>
          </w:p>
          <w:p w:rsidR="003A7E46" w:rsidRDefault="003A7E46" w:rsidP="00335CD5">
            <w:pPr>
              <w:spacing w:after="160" w:line="259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518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35CD5" w:rsidRPr="00335CD5" w:rsidRDefault="00335CD5" w:rsidP="00335CD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lang w:val="kk-KZ"/>
              </w:rPr>
            </w:pPr>
            <w:r w:rsidRPr="00335CD5">
              <w:rPr>
                <w:lang w:val="kk-KZ"/>
              </w:rPr>
              <w:t>Қазақстан жастары. Жинақ.- Астана.,2017.</w:t>
            </w:r>
          </w:p>
          <w:p w:rsidR="003A7E46" w:rsidRPr="00DA0527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Таубаева Ш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Алматы :</w:t>
            </w:r>
            <w:proofErr w:type="gram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Қазақ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ун-ті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2015. – 213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DA0527" w:rsidRDefault="003A7E46" w:rsidP="00934A4F">
            <w:pPr>
              <w:ind w:firstLine="709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934A4F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Default="00335CD5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bookmarkStart w:id="0" w:name="_GoBack"/>
            <w:bookmarkEnd w:id="0"/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rFonts w:eastAsia="Calibri"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FE4EC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МООК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A7E46" w:rsidRDefault="003A7E46" w:rsidP="003A7E46"/>
    <w:p w:rsidR="003856FF" w:rsidRDefault="003856FF"/>
    <w:sectPr w:rsidR="003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609DD"/>
    <w:multiLevelType w:val="hybridMultilevel"/>
    <w:tmpl w:val="95041EE6"/>
    <w:lvl w:ilvl="0" w:tplc="D5F25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35CD5"/>
    <w:rsid w:val="003856FF"/>
    <w:rsid w:val="003A7E46"/>
    <w:rsid w:val="00934A4F"/>
    <w:rsid w:val="00C41F7D"/>
    <w:rsid w:val="00E61CC7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2020-10-25T17:00:00Z</dcterms:created>
  <dcterms:modified xsi:type="dcterms:W3CDTF">2020-10-27T19:48:00Z</dcterms:modified>
</cp:coreProperties>
</file>